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04" w:rsidRDefault="00A53A04" w:rsidP="00041D2A">
      <w:pPr>
        <w:spacing w:line="276" w:lineRule="auto"/>
        <w:jc w:val="both"/>
        <w:rPr>
          <w:rFonts w:ascii="Antique Olive" w:eastAsia="Arial Unicode MS" w:hAnsi="Antique Olive" w:cs="Arial"/>
          <w:bCs/>
          <w:sz w:val="22"/>
          <w:szCs w:val="22"/>
        </w:rPr>
      </w:pPr>
    </w:p>
    <w:p w:rsidR="00041D2A" w:rsidRDefault="00041D2A" w:rsidP="00041D2A">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Paul Carideo opened the </w:t>
      </w:r>
      <w:r w:rsidR="006D7ABB">
        <w:rPr>
          <w:rFonts w:ascii="Antique Olive" w:eastAsia="Arial Unicode MS" w:hAnsi="Antique Olive" w:cs="Arial"/>
          <w:bCs/>
          <w:sz w:val="22"/>
          <w:szCs w:val="22"/>
        </w:rPr>
        <w:t>work session</w:t>
      </w:r>
      <w:r>
        <w:rPr>
          <w:rFonts w:ascii="Antique Olive" w:eastAsia="Arial Unicode MS" w:hAnsi="Antique Olive" w:cs="Arial"/>
          <w:bCs/>
          <w:sz w:val="22"/>
          <w:szCs w:val="22"/>
        </w:rPr>
        <w:t xml:space="preserve"> at 7:00 PM.  Planning </w:t>
      </w:r>
      <w:r w:rsidR="00BF0C18">
        <w:rPr>
          <w:rFonts w:ascii="Antique Olive" w:eastAsia="Arial Unicode MS" w:hAnsi="Antique Olive" w:cs="Arial"/>
          <w:bCs/>
          <w:sz w:val="22"/>
          <w:szCs w:val="22"/>
        </w:rPr>
        <w:t>Board members and staff present:</w:t>
      </w:r>
      <w:r>
        <w:rPr>
          <w:rFonts w:ascii="Antique Olive" w:eastAsia="Arial Unicode MS" w:hAnsi="Antique Olive" w:cs="Arial"/>
          <w:bCs/>
          <w:sz w:val="22"/>
          <w:szCs w:val="22"/>
        </w:rPr>
        <w:t xml:space="preserve"> Paul Carideo</w:t>
      </w:r>
      <w:r w:rsidR="006D7ABB">
        <w:rPr>
          <w:rFonts w:ascii="Antique Olive" w:eastAsia="Arial Unicode MS" w:hAnsi="Antique Olive" w:cs="Arial"/>
          <w:bCs/>
          <w:sz w:val="22"/>
          <w:szCs w:val="22"/>
        </w:rPr>
        <w:t>,</w:t>
      </w:r>
      <w:r>
        <w:rPr>
          <w:rFonts w:ascii="Antique Olive" w:eastAsia="Arial Unicode MS" w:hAnsi="Antique Olive" w:cs="Arial"/>
          <w:bCs/>
          <w:sz w:val="22"/>
          <w:szCs w:val="22"/>
        </w:rPr>
        <w:t xml:space="preserve"> </w:t>
      </w:r>
      <w:r w:rsidR="006D7ABB">
        <w:rPr>
          <w:rFonts w:ascii="Antique Olive" w:eastAsia="Arial Unicode MS" w:hAnsi="Antique Olive" w:cs="Arial"/>
          <w:bCs/>
          <w:sz w:val="22"/>
          <w:szCs w:val="22"/>
        </w:rPr>
        <w:t xml:space="preserve">Glen Emerson, Neil Emerson, Ben Schmitz, </w:t>
      </w:r>
      <w:r>
        <w:rPr>
          <w:rFonts w:ascii="Antique Olive" w:eastAsia="Arial Unicode MS" w:hAnsi="Antique Olive" w:cs="Arial"/>
          <w:bCs/>
          <w:sz w:val="22"/>
          <w:szCs w:val="22"/>
        </w:rPr>
        <w:t xml:space="preserve">alternate Randy Clark, and </w:t>
      </w:r>
      <w:r w:rsidR="00FC2B53">
        <w:rPr>
          <w:rFonts w:ascii="Antique Olive" w:eastAsia="Arial Unicode MS" w:hAnsi="Antique Olive" w:cs="Arial"/>
          <w:bCs/>
          <w:sz w:val="22"/>
          <w:szCs w:val="22"/>
        </w:rPr>
        <w:t>Tina Harrington</w:t>
      </w:r>
      <w:r>
        <w:rPr>
          <w:rFonts w:ascii="Antique Olive" w:eastAsia="Arial Unicode MS" w:hAnsi="Antique Olive" w:cs="Arial"/>
          <w:bCs/>
          <w:sz w:val="22"/>
          <w:szCs w:val="22"/>
        </w:rPr>
        <w:t xml:space="preserve"> </w:t>
      </w:r>
      <w:r w:rsidR="006D7ABB">
        <w:rPr>
          <w:rFonts w:ascii="Antique Olive" w:eastAsia="Arial Unicode MS" w:hAnsi="Antique Olive" w:cs="Arial"/>
          <w:bCs/>
          <w:sz w:val="22"/>
          <w:szCs w:val="22"/>
        </w:rPr>
        <w:t xml:space="preserve">Recording </w:t>
      </w:r>
      <w:r>
        <w:rPr>
          <w:rFonts w:ascii="Antique Olive" w:eastAsia="Arial Unicode MS" w:hAnsi="Antique Olive" w:cs="Arial"/>
          <w:bCs/>
          <w:sz w:val="22"/>
          <w:szCs w:val="22"/>
        </w:rPr>
        <w:t xml:space="preserve">Secretary.  </w:t>
      </w:r>
    </w:p>
    <w:p w:rsidR="00041D2A" w:rsidRDefault="00041D2A" w:rsidP="00041D2A">
      <w:pPr>
        <w:spacing w:line="276" w:lineRule="auto"/>
        <w:jc w:val="both"/>
        <w:rPr>
          <w:rFonts w:ascii="Antique Olive" w:eastAsia="Arial Unicode MS" w:hAnsi="Antique Olive" w:cs="Arial"/>
          <w:bCs/>
          <w:sz w:val="22"/>
          <w:szCs w:val="22"/>
        </w:rPr>
      </w:pPr>
    </w:p>
    <w:p w:rsidR="007054B7" w:rsidRDefault="00BF0C18"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Members of the public attending:</w:t>
      </w:r>
      <w:r w:rsidR="00041D2A">
        <w:rPr>
          <w:rFonts w:ascii="Antique Olive" w:eastAsia="Arial Unicode MS" w:hAnsi="Antique Olive" w:cs="Arial"/>
          <w:bCs/>
          <w:sz w:val="22"/>
          <w:szCs w:val="22"/>
        </w:rPr>
        <w:t xml:space="preserve"> </w:t>
      </w:r>
      <w:r w:rsidR="006D7ABB">
        <w:rPr>
          <w:rFonts w:ascii="Antique Olive" w:eastAsia="Arial Unicode MS" w:hAnsi="Antique Olive" w:cs="Arial"/>
          <w:bCs/>
          <w:sz w:val="22"/>
          <w:szCs w:val="22"/>
        </w:rPr>
        <w:t>There were none present</w:t>
      </w:r>
    </w:p>
    <w:p w:rsidR="006D7ABB" w:rsidRDefault="006D7ABB" w:rsidP="000C0D0E">
      <w:pPr>
        <w:spacing w:line="276" w:lineRule="auto"/>
        <w:jc w:val="both"/>
        <w:rPr>
          <w:rFonts w:ascii="Antique Olive" w:eastAsia="Arial Unicode MS" w:hAnsi="Antique Olive" w:cs="Arial"/>
          <w:b/>
          <w:bCs/>
          <w:color w:val="0066FF"/>
          <w:sz w:val="22"/>
          <w:szCs w:val="22"/>
          <w:u w:val="single"/>
        </w:rPr>
      </w:pPr>
    </w:p>
    <w:p w:rsidR="006D7ABB" w:rsidRPr="00E06D02" w:rsidRDefault="00571E1E" w:rsidP="000C0D0E">
      <w:pPr>
        <w:spacing w:line="276" w:lineRule="auto"/>
        <w:jc w:val="both"/>
        <w:rPr>
          <w:rFonts w:ascii="Antique Olive" w:eastAsia="Arial Unicode MS" w:hAnsi="Antique Olive" w:cs="Arial"/>
          <w:b/>
          <w:bCs/>
          <w:color w:val="003366"/>
          <w:sz w:val="22"/>
          <w:szCs w:val="22"/>
          <w:u w:val="single"/>
        </w:rPr>
      </w:pPr>
      <w:r w:rsidRPr="00E06D02">
        <w:rPr>
          <w:rFonts w:ascii="Antique Olive" w:eastAsia="Arial Unicode MS" w:hAnsi="Antique Olive" w:cs="Arial"/>
          <w:b/>
          <w:bCs/>
          <w:color w:val="003366"/>
          <w:sz w:val="22"/>
          <w:szCs w:val="22"/>
          <w:u w:val="single"/>
        </w:rPr>
        <w:t>CHAIRMAN’S REMARKS</w:t>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p>
    <w:p w:rsidR="00FC2B53" w:rsidRDefault="00FC2B53" w:rsidP="00FC2B53">
      <w:pPr>
        <w:spacing w:line="276" w:lineRule="auto"/>
        <w:rPr>
          <w:rFonts w:ascii="Antique Olive" w:eastAsia="Arial Unicode MS" w:hAnsi="Antique Olive" w:cs="Arial"/>
          <w:bCs/>
          <w:sz w:val="20"/>
          <w:szCs w:val="20"/>
        </w:rPr>
      </w:pPr>
      <w:r>
        <w:rPr>
          <w:rFonts w:ascii="Antique Olive" w:eastAsia="Arial Unicode MS" w:hAnsi="Antique Olive" w:cs="Arial"/>
          <w:b/>
          <w:bCs/>
          <w:sz w:val="20"/>
          <w:szCs w:val="20"/>
        </w:rPr>
        <w:t>4 April</w:t>
      </w:r>
      <w:r w:rsidRPr="00571E1E">
        <w:rPr>
          <w:rFonts w:ascii="Antique Olive" w:eastAsia="Arial Unicode MS" w:hAnsi="Antique Olive" w:cs="Arial"/>
          <w:b/>
          <w:bCs/>
          <w:sz w:val="20"/>
          <w:szCs w:val="20"/>
        </w:rPr>
        <w:t xml:space="preserve"> 2016 </w:t>
      </w:r>
      <w:r w:rsidRPr="00571E1E">
        <w:rPr>
          <w:rFonts w:ascii="Antique Olive" w:eastAsia="Arial Unicode MS" w:hAnsi="Antique Olive" w:cs="Arial"/>
          <w:bCs/>
          <w:sz w:val="20"/>
          <w:szCs w:val="20"/>
        </w:rPr>
        <w:t>Next Public Hearing Date</w:t>
      </w:r>
    </w:p>
    <w:p w:rsidR="00D56FDE" w:rsidRDefault="00D56FDE" w:rsidP="006D7ABB">
      <w:pPr>
        <w:spacing w:line="276" w:lineRule="auto"/>
        <w:jc w:val="both"/>
        <w:rPr>
          <w:rFonts w:ascii="Antique Olive" w:eastAsia="Arial Unicode MS" w:hAnsi="Antique Olive" w:cs="Arial"/>
          <w:bCs/>
          <w:sz w:val="20"/>
          <w:szCs w:val="20"/>
        </w:rPr>
      </w:pPr>
    </w:p>
    <w:p w:rsidR="006D7ABB" w:rsidRPr="00E06D02" w:rsidRDefault="006D7ABB" w:rsidP="006D7ABB">
      <w:pPr>
        <w:spacing w:line="276" w:lineRule="auto"/>
        <w:jc w:val="both"/>
        <w:rPr>
          <w:rFonts w:ascii="Antique Olive" w:eastAsia="Arial Unicode MS" w:hAnsi="Antique Olive" w:cs="Arial"/>
          <w:b/>
          <w:bCs/>
          <w:color w:val="003366"/>
          <w:sz w:val="22"/>
          <w:szCs w:val="22"/>
          <w:u w:val="single"/>
        </w:rPr>
      </w:pPr>
      <w:r w:rsidRPr="00E06D02">
        <w:rPr>
          <w:rFonts w:ascii="Antique Olive" w:eastAsia="Arial Unicode MS" w:hAnsi="Antique Olive" w:cs="Arial"/>
          <w:b/>
          <w:bCs/>
          <w:color w:val="003366"/>
          <w:sz w:val="22"/>
          <w:szCs w:val="22"/>
          <w:u w:val="single"/>
        </w:rPr>
        <w:t>CORRESPONDENCE</w:t>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00E06D02"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p>
    <w:p w:rsidR="006D7ABB" w:rsidRPr="00571E1E" w:rsidRDefault="006D7ABB" w:rsidP="00FC2B53">
      <w:pPr>
        <w:spacing w:line="276" w:lineRule="auto"/>
        <w:rPr>
          <w:rFonts w:ascii="Antique Olive" w:eastAsia="Arial Unicode MS" w:hAnsi="Antique Olive" w:cs="Arial"/>
          <w:bCs/>
          <w:sz w:val="20"/>
          <w:szCs w:val="20"/>
        </w:rPr>
      </w:pPr>
      <w:r>
        <w:rPr>
          <w:rFonts w:ascii="Antique Olive" w:eastAsia="Arial Unicode MS" w:hAnsi="Antique Olive" w:cs="Arial"/>
          <w:bCs/>
          <w:sz w:val="20"/>
          <w:szCs w:val="20"/>
        </w:rPr>
        <w:t>A letter was received from Chris Howard requesting consideration to be appointed as an alternate.  The matter will be discussed at the April 4, 2016 meeting.</w:t>
      </w:r>
    </w:p>
    <w:p w:rsidR="00BA2202" w:rsidRDefault="00BA2202" w:rsidP="00BD1D97">
      <w:pPr>
        <w:pStyle w:val="ListParagraph"/>
        <w:spacing w:after="200" w:line="276" w:lineRule="auto"/>
        <w:ind w:left="-144"/>
        <w:jc w:val="both"/>
        <w:rPr>
          <w:rFonts w:ascii="Antique Olive" w:eastAsia="Arial Unicode MS" w:hAnsi="Antique Olive" w:cs="Arial"/>
          <w:b/>
          <w:bCs/>
          <w:color w:val="0066FF"/>
          <w:sz w:val="22"/>
          <w:szCs w:val="22"/>
          <w:u w:val="single"/>
        </w:rPr>
      </w:pPr>
    </w:p>
    <w:p w:rsidR="00BD1D97" w:rsidRPr="00E06D02" w:rsidRDefault="00BD1D97" w:rsidP="00BD1D97">
      <w:pPr>
        <w:pStyle w:val="ListParagraph"/>
        <w:spacing w:after="200" w:line="276" w:lineRule="auto"/>
        <w:ind w:left="-144"/>
        <w:jc w:val="both"/>
        <w:rPr>
          <w:rFonts w:ascii="Antique Olive" w:eastAsia="Arial Unicode MS" w:hAnsi="Antique Olive" w:cs="Arial"/>
          <w:b/>
          <w:bCs/>
          <w:color w:val="003366"/>
          <w:sz w:val="22"/>
          <w:szCs w:val="22"/>
          <w:u w:val="single"/>
        </w:rPr>
      </w:pPr>
      <w:r w:rsidRPr="00E06D02">
        <w:rPr>
          <w:rFonts w:ascii="Antique Olive" w:eastAsia="Arial Unicode MS" w:hAnsi="Antique Olive" w:cs="Arial"/>
          <w:b/>
          <w:bCs/>
          <w:color w:val="003366"/>
          <w:sz w:val="22"/>
          <w:szCs w:val="22"/>
          <w:u w:val="single"/>
        </w:rPr>
        <w:t xml:space="preserve">BOARD BUSINESS </w:t>
      </w:r>
      <w:r w:rsidR="00571E1E" w:rsidRPr="00E06D02">
        <w:rPr>
          <w:rFonts w:ascii="Antique Olive" w:eastAsia="Arial Unicode MS" w:hAnsi="Antique Olive" w:cs="Arial"/>
          <w:b/>
          <w:bCs/>
          <w:color w:val="003366"/>
          <w:sz w:val="22"/>
          <w:szCs w:val="22"/>
          <w:u w:val="single"/>
        </w:rPr>
        <w:t xml:space="preserve">Minutes </w:t>
      </w:r>
      <w:r w:rsidR="00E75F4E" w:rsidRPr="00E06D02">
        <w:rPr>
          <w:rFonts w:ascii="Antique Olive" w:eastAsia="Arial Unicode MS" w:hAnsi="Antique Olive" w:cs="Arial"/>
          <w:b/>
          <w:bCs/>
          <w:color w:val="003366"/>
          <w:sz w:val="22"/>
          <w:szCs w:val="22"/>
          <w:u w:val="single"/>
        </w:rPr>
        <w:t>0</w:t>
      </w:r>
      <w:r w:rsidR="006D7ABB" w:rsidRPr="00E06D02">
        <w:rPr>
          <w:rFonts w:ascii="Antique Olive" w:eastAsia="Arial Unicode MS" w:hAnsi="Antique Olive" w:cs="Arial"/>
          <w:b/>
          <w:bCs/>
          <w:color w:val="003366"/>
          <w:sz w:val="22"/>
          <w:szCs w:val="22"/>
          <w:u w:val="single"/>
        </w:rPr>
        <w:t>3</w:t>
      </w:r>
      <w:r w:rsidR="00571E1E" w:rsidRPr="00E06D02">
        <w:rPr>
          <w:rFonts w:ascii="Antique Olive" w:eastAsia="Arial Unicode MS" w:hAnsi="Antique Olive" w:cs="Arial"/>
          <w:b/>
          <w:bCs/>
          <w:color w:val="003366"/>
          <w:sz w:val="22"/>
          <w:szCs w:val="22"/>
          <w:u w:val="single"/>
        </w:rPr>
        <w:t>/</w:t>
      </w:r>
      <w:r w:rsidR="006D7ABB" w:rsidRPr="00E06D02">
        <w:rPr>
          <w:rFonts w:ascii="Antique Olive" w:eastAsia="Arial Unicode MS" w:hAnsi="Antique Olive" w:cs="Arial"/>
          <w:b/>
          <w:bCs/>
          <w:color w:val="003366"/>
          <w:sz w:val="22"/>
          <w:szCs w:val="22"/>
          <w:u w:val="single"/>
        </w:rPr>
        <w:t>21</w:t>
      </w:r>
      <w:r w:rsidR="00571E1E" w:rsidRPr="00E06D02">
        <w:rPr>
          <w:rFonts w:ascii="Antique Olive" w:eastAsia="Arial Unicode MS" w:hAnsi="Antique Olive" w:cs="Arial"/>
          <w:b/>
          <w:bCs/>
          <w:color w:val="003366"/>
          <w:sz w:val="22"/>
          <w:szCs w:val="22"/>
          <w:u w:val="single"/>
        </w:rPr>
        <w:t>/201</w:t>
      </w:r>
      <w:r w:rsidR="00E75F4E" w:rsidRPr="00E06D02">
        <w:rPr>
          <w:rFonts w:ascii="Antique Olive" w:eastAsia="Arial Unicode MS" w:hAnsi="Antique Olive" w:cs="Arial"/>
          <w:b/>
          <w:bCs/>
          <w:color w:val="003366"/>
          <w:sz w:val="22"/>
          <w:szCs w:val="22"/>
          <w:u w:val="single"/>
        </w:rPr>
        <w:t>6</w:t>
      </w:r>
      <w:r w:rsidRPr="00E06D02">
        <w:rPr>
          <w:rFonts w:ascii="Antique Olive" w:eastAsia="Arial Unicode MS" w:hAnsi="Antique Olive" w:cs="Arial"/>
          <w:b/>
          <w:bCs/>
          <w:color w:val="003366"/>
          <w:sz w:val="22"/>
          <w:szCs w:val="22"/>
          <w:u w:val="single"/>
        </w:rPr>
        <w:t xml:space="preserve"> </w:t>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p>
    <w:p w:rsidR="00BB1744" w:rsidRDefault="006D7ABB"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Planning Board continued their review of the </w:t>
      </w:r>
      <w:r w:rsidR="00C1225C">
        <w:rPr>
          <w:rFonts w:ascii="Antique Olive" w:eastAsia="Arial Unicode MS" w:hAnsi="Antique Olive" w:cs="Arial"/>
          <w:bCs/>
          <w:sz w:val="22"/>
          <w:szCs w:val="22"/>
        </w:rPr>
        <w:t xml:space="preserve">Subdivision Regulations.  They </w:t>
      </w:r>
      <w:r>
        <w:rPr>
          <w:rFonts w:ascii="Antique Olive" w:eastAsia="Arial Unicode MS" w:hAnsi="Antique Olive" w:cs="Arial"/>
          <w:bCs/>
          <w:sz w:val="22"/>
          <w:szCs w:val="22"/>
        </w:rPr>
        <w:t>began this evening with Chapter VII and</w:t>
      </w:r>
      <w:r w:rsidR="00C1225C">
        <w:rPr>
          <w:rFonts w:ascii="Antique Olive" w:eastAsia="Arial Unicode MS" w:hAnsi="Antique Olive" w:cs="Arial"/>
          <w:bCs/>
          <w:sz w:val="22"/>
          <w:szCs w:val="22"/>
        </w:rPr>
        <w:t xml:space="preserve"> discussed through XII and the </w:t>
      </w:r>
      <w:r>
        <w:rPr>
          <w:rFonts w:ascii="Antique Olive" w:eastAsia="Arial Unicode MS" w:hAnsi="Antique Olive" w:cs="Arial"/>
          <w:bCs/>
          <w:sz w:val="22"/>
          <w:szCs w:val="22"/>
        </w:rPr>
        <w:t xml:space="preserve">appendices. </w:t>
      </w:r>
      <w:r w:rsidR="00C1225C">
        <w:rPr>
          <w:rFonts w:ascii="Antique Olive" w:eastAsia="Arial Unicode MS" w:hAnsi="Antique Olive" w:cs="Arial"/>
          <w:bCs/>
          <w:sz w:val="22"/>
          <w:szCs w:val="22"/>
        </w:rPr>
        <w:t xml:space="preserve"> </w:t>
      </w:r>
      <w:r>
        <w:rPr>
          <w:rFonts w:ascii="Antique Olive" w:eastAsia="Arial Unicode MS" w:hAnsi="Antique Olive" w:cs="Arial"/>
          <w:bCs/>
          <w:sz w:val="22"/>
          <w:szCs w:val="22"/>
        </w:rPr>
        <w:t xml:space="preserve">The Board reviewed and discussed the various chapters and made a few changes.  </w:t>
      </w:r>
    </w:p>
    <w:p w:rsidR="006D7ABB" w:rsidRDefault="006D7ABB" w:rsidP="000C0D0E">
      <w:pPr>
        <w:pStyle w:val="ListParagraph"/>
        <w:spacing w:after="200" w:line="276" w:lineRule="auto"/>
        <w:ind w:left="-144"/>
        <w:jc w:val="both"/>
        <w:rPr>
          <w:rFonts w:ascii="Antique Olive" w:eastAsia="Arial Unicode MS" w:hAnsi="Antique Olive" w:cs="Arial"/>
          <w:bCs/>
          <w:sz w:val="22"/>
          <w:szCs w:val="22"/>
        </w:rPr>
      </w:pPr>
      <w:r w:rsidRPr="00710EC1">
        <w:rPr>
          <w:rFonts w:ascii="Antique Olive" w:eastAsia="Arial Unicode MS" w:hAnsi="Antique Olive" w:cs="Arial"/>
          <w:bCs/>
          <w:i/>
          <w:sz w:val="22"/>
          <w:szCs w:val="22"/>
        </w:rPr>
        <w:t>Section VII A: 2</w:t>
      </w:r>
      <w:r>
        <w:rPr>
          <w:rFonts w:ascii="Antique Olive" w:eastAsia="Arial Unicode MS" w:hAnsi="Antique Olive" w:cs="Arial"/>
          <w:bCs/>
          <w:sz w:val="22"/>
          <w:szCs w:val="22"/>
        </w:rPr>
        <w:t xml:space="preserve"> Naming- delete the last line and change Board of Selectmen to Planning Board</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710EC1">
        <w:rPr>
          <w:rFonts w:ascii="Antique Olive" w:eastAsia="Arial Unicode MS" w:hAnsi="Antique Olive" w:cs="Arial"/>
          <w:bCs/>
          <w:i/>
          <w:sz w:val="22"/>
          <w:szCs w:val="22"/>
        </w:rPr>
        <w:t>VIII 7 (a</w:t>
      </w:r>
      <w:r w:rsidR="00650786" w:rsidRPr="00710EC1">
        <w:rPr>
          <w:rFonts w:ascii="Antique Olive" w:eastAsia="Arial Unicode MS" w:hAnsi="Antique Olive" w:cs="Arial"/>
          <w:bCs/>
          <w:i/>
          <w:sz w:val="22"/>
          <w:szCs w:val="22"/>
        </w:rPr>
        <w:t>) -</w:t>
      </w:r>
      <w:r w:rsidR="00C1225C">
        <w:rPr>
          <w:rFonts w:ascii="Antique Olive" w:eastAsia="Arial Unicode MS" w:hAnsi="Antique Olive" w:cs="Arial"/>
          <w:bCs/>
          <w:sz w:val="22"/>
          <w:szCs w:val="22"/>
        </w:rPr>
        <w:t xml:space="preserve"> Delete</w:t>
      </w:r>
      <w:r>
        <w:rPr>
          <w:rFonts w:ascii="Antique Olive" w:eastAsia="Arial Unicode MS" w:hAnsi="Antique Olive" w:cs="Arial"/>
          <w:bCs/>
          <w:sz w:val="22"/>
          <w:szCs w:val="22"/>
        </w:rPr>
        <w:t xml:space="preserve"> “Rear of Regulations” at the end of the 1</w:t>
      </w:r>
      <w:r w:rsidRPr="00710EC1">
        <w:rPr>
          <w:rFonts w:ascii="Antique Olive" w:eastAsia="Arial Unicode MS" w:hAnsi="Antique Olive" w:cs="Arial"/>
          <w:bCs/>
          <w:sz w:val="22"/>
          <w:szCs w:val="22"/>
          <w:vertAlign w:val="superscript"/>
        </w:rPr>
        <w:t>st</w:t>
      </w:r>
      <w:r>
        <w:rPr>
          <w:rFonts w:ascii="Antique Olive" w:eastAsia="Arial Unicode MS" w:hAnsi="Antique Olive" w:cs="Arial"/>
          <w:bCs/>
          <w:sz w:val="22"/>
          <w:szCs w:val="22"/>
        </w:rPr>
        <w:t xml:space="preserve"> paragraph and change to Appendix B</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710EC1">
        <w:rPr>
          <w:rFonts w:ascii="Antique Olive" w:eastAsia="Arial Unicode MS" w:hAnsi="Antique Olive" w:cs="Arial"/>
          <w:bCs/>
          <w:i/>
          <w:sz w:val="22"/>
          <w:szCs w:val="22"/>
        </w:rPr>
        <w:t>VIII 7 (i)</w:t>
      </w:r>
      <w:r>
        <w:rPr>
          <w:rFonts w:ascii="Antique Olive" w:eastAsia="Arial Unicode MS" w:hAnsi="Antique Olive" w:cs="Arial"/>
          <w:bCs/>
          <w:sz w:val="22"/>
          <w:szCs w:val="22"/>
        </w:rPr>
        <w:t xml:space="preserve"> change to 8) and label Delineator Posts and reformat as B 1, and B 2 with that change the subsequent paragraphs will need to change the numbers i.e. 8 to 9 etc.</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710EC1">
        <w:rPr>
          <w:rFonts w:ascii="Antique Olive" w:eastAsia="Arial Unicode MS" w:hAnsi="Antique Olive" w:cs="Arial"/>
          <w:bCs/>
          <w:i/>
          <w:sz w:val="22"/>
          <w:szCs w:val="22"/>
        </w:rPr>
        <w:t>VIII 8 (now 9)</w:t>
      </w:r>
      <w:r>
        <w:rPr>
          <w:rFonts w:ascii="Antique Olive" w:eastAsia="Arial Unicode MS" w:hAnsi="Antique Olive" w:cs="Arial"/>
          <w:bCs/>
          <w:sz w:val="22"/>
          <w:szCs w:val="22"/>
        </w:rPr>
        <w:t xml:space="preserve"> </w:t>
      </w:r>
      <w:r w:rsidR="00650786">
        <w:rPr>
          <w:rFonts w:ascii="Antique Olive" w:eastAsia="Arial Unicode MS" w:hAnsi="Antique Olive" w:cs="Arial"/>
          <w:bCs/>
          <w:sz w:val="22"/>
          <w:szCs w:val="22"/>
        </w:rPr>
        <w:t>eliminates</w:t>
      </w:r>
      <w:r>
        <w:rPr>
          <w:rFonts w:ascii="Antique Olive" w:eastAsia="Arial Unicode MS" w:hAnsi="Antique Olive" w:cs="Arial"/>
          <w:bCs/>
          <w:sz w:val="22"/>
          <w:szCs w:val="22"/>
        </w:rPr>
        <w:t xml:space="preserve"> “the Road Agent and the Police Chief” and </w:t>
      </w:r>
      <w:r w:rsidR="00650786">
        <w:rPr>
          <w:rFonts w:ascii="Antique Olive" w:eastAsia="Arial Unicode MS" w:hAnsi="Antique Olive" w:cs="Arial"/>
          <w:bCs/>
          <w:sz w:val="22"/>
          <w:szCs w:val="22"/>
        </w:rPr>
        <w:t>adds</w:t>
      </w:r>
      <w:r>
        <w:rPr>
          <w:rFonts w:ascii="Antique Olive" w:eastAsia="Arial Unicode MS" w:hAnsi="Antique Olive" w:cs="Arial"/>
          <w:bCs/>
          <w:sz w:val="22"/>
          <w:szCs w:val="22"/>
        </w:rPr>
        <w:t xml:space="preserve"> in Highway Safety Committee.  Reformat page number</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710EC1">
        <w:rPr>
          <w:rFonts w:ascii="Antique Olive" w:eastAsia="Arial Unicode MS" w:hAnsi="Antique Olive" w:cs="Arial"/>
          <w:bCs/>
          <w:i/>
          <w:sz w:val="22"/>
          <w:szCs w:val="22"/>
        </w:rPr>
        <w:t xml:space="preserve">VIII 9 is now </w:t>
      </w:r>
      <w:r w:rsidR="00650786" w:rsidRPr="00710EC1">
        <w:rPr>
          <w:rFonts w:ascii="Antique Olive" w:eastAsia="Arial Unicode MS" w:hAnsi="Antique Olive" w:cs="Arial"/>
          <w:bCs/>
          <w:i/>
          <w:sz w:val="22"/>
          <w:szCs w:val="22"/>
        </w:rPr>
        <w:t>10</w:t>
      </w:r>
      <w:r>
        <w:rPr>
          <w:rFonts w:ascii="Antique Olive" w:eastAsia="Arial Unicode MS" w:hAnsi="Antique Olive" w:cs="Arial"/>
          <w:bCs/>
          <w:sz w:val="22"/>
          <w:szCs w:val="22"/>
        </w:rPr>
        <w:t xml:space="preserve"> eliminate “the Road Agent and the Police Chief”.</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 </w:t>
      </w:r>
      <w:r w:rsidRPr="00710EC1">
        <w:rPr>
          <w:rFonts w:ascii="Antique Olive" w:eastAsia="Arial Unicode MS" w:hAnsi="Antique Olive" w:cs="Arial"/>
          <w:bCs/>
          <w:i/>
          <w:sz w:val="22"/>
          <w:szCs w:val="22"/>
        </w:rPr>
        <w:t>VIII 10 is now 11,</w:t>
      </w:r>
      <w:r w:rsidR="00C1225C">
        <w:rPr>
          <w:rFonts w:ascii="Antique Olive" w:eastAsia="Arial Unicode MS" w:hAnsi="Antique Olive" w:cs="Arial"/>
          <w:bCs/>
          <w:i/>
          <w:sz w:val="22"/>
          <w:szCs w:val="22"/>
        </w:rPr>
        <w:t xml:space="preserve"> </w:t>
      </w:r>
      <w:r>
        <w:rPr>
          <w:rFonts w:ascii="Antique Olive" w:eastAsia="Arial Unicode MS" w:hAnsi="Antique Olive" w:cs="Arial"/>
          <w:bCs/>
          <w:i/>
          <w:sz w:val="22"/>
          <w:szCs w:val="22"/>
        </w:rPr>
        <w:t xml:space="preserve">and </w:t>
      </w:r>
      <w:r w:rsidRPr="00710EC1">
        <w:rPr>
          <w:rFonts w:ascii="Antique Olive" w:eastAsia="Arial Unicode MS" w:hAnsi="Antique Olive" w:cs="Arial"/>
          <w:bCs/>
          <w:i/>
          <w:sz w:val="22"/>
          <w:szCs w:val="22"/>
        </w:rPr>
        <w:t>VIII 11 is now 12</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VIII 5</w:t>
      </w:r>
      <w:r>
        <w:rPr>
          <w:rFonts w:ascii="Antique Olive" w:eastAsia="Arial Unicode MS" w:hAnsi="Antique Olive" w:cs="Arial"/>
          <w:bCs/>
          <w:sz w:val="22"/>
          <w:szCs w:val="22"/>
        </w:rPr>
        <w:t>- Delete the whole section.  Renumber sections after i.e. 6 is now 5.</w:t>
      </w:r>
    </w:p>
    <w:p w:rsidR="00710EC1" w:rsidRDefault="00710EC1" w:rsidP="000C0D0E">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VIII 6</w:t>
      </w:r>
      <w:r>
        <w:rPr>
          <w:rFonts w:ascii="Antique Olive" w:eastAsia="Arial Unicode MS" w:hAnsi="Antique Olive" w:cs="Arial"/>
          <w:bCs/>
          <w:sz w:val="22"/>
          <w:szCs w:val="22"/>
        </w:rPr>
        <w:t xml:space="preserve"> (now 5) Remove the section listed as “Reference”- The reasoning is in the zoning it states the developer may need to hire a Soil Scientist.</w:t>
      </w:r>
    </w:p>
    <w:p w:rsidR="00A53A04" w:rsidRDefault="00590C18" w:rsidP="00A53A04">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Correct page number at bottom of page.</w:t>
      </w:r>
    </w:p>
    <w:p w:rsidR="00631F00" w:rsidRDefault="00A53A04" w:rsidP="00631F00">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VIII 7</w:t>
      </w:r>
      <w:r>
        <w:rPr>
          <w:rFonts w:ascii="Antique Olive" w:eastAsia="Arial Unicode MS" w:hAnsi="Antique Olive" w:cs="Arial"/>
          <w:bCs/>
          <w:sz w:val="22"/>
          <w:szCs w:val="22"/>
        </w:rPr>
        <w:t xml:space="preserve"> (now 6) add continued on the next page, if needed after making changes.  </w:t>
      </w:r>
      <w:r w:rsidR="00631F00">
        <w:rPr>
          <w:rFonts w:ascii="Antique Olive" w:eastAsia="Arial Unicode MS" w:hAnsi="Antique Olive" w:cs="Arial"/>
          <w:bCs/>
          <w:sz w:val="22"/>
          <w:szCs w:val="22"/>
        </w:rPr>
        <w:br w:type="page"/>
      </w:r>
    </w:p>
    <w:p w:rsidR="00631F00" w:rsidRDefault="00631F00" w:rsidP="00631F00">
      <w:pPr>
        <w:pStyle w:val="ListParagraph"/>
        <w:spacing w:after="200" w:line="276" w:lineRule="auto"/>
        <w:ind w:left="-144"/>
        <w:jc w:val="both"/>
        <w:rPr>
          <w:rFonts w:ascii="Antique Olive" w:eastAsia="Arial Unicode MS" w:hAnsi="Antique Olive" w:cs="Arial"/>
          <w:b/>
          <w:bCs/>
          <w:color w:val="0066FF"/>
          <w:sz w:val="22"/>
          <w:szCs w:val="22"/>
          <w:u w:val="single"/>
        </w:rPr>
      </w:pPr>
    </w:p>
    <w:p w:rsidR="00A53A04" w:rsidRDefault="00631F00" w:rsidP="00631F00">
      <w:pPr>
        <w:pStyle w:val="ListParagraph"/>
        <w:spacing w:after="200" w:line="276" w:lineRule="auto"/>
        <w:ind w:left="-144"/>
        <w:jc w:val="both"/>
        <w:rPr>
          <w:rFonts w:ascii="Antique Olive" w:eastAsia="Arial Unicode MS" w:hAnsi="Antique Olive" w:cs="Arial"/>
          <w:b/>
          <w:bCs/>
          <w:color w:val="003366"/>
          <w:sz w:val="22"/>
          <w:szCs w:val="22"/>
          <w:u w:val="single"/>
        </w:rPr>
      </w:pPr>
      <w:r w:rsidRPr="00E06D02">
        <w:rPr>
          <w:rFonts w:ascii="Antique Olive" w:eastAsia="Arial Unicode MS" w:hAnsi="Antique Olive" w:cs="Arial"/>
          <w:b/>
          <w:bCs/>
          <w:color w:val="003366"/>
          <w:sz w:val="22"/>
          <w:szCs w:val="22"/>
          <w:u w:val="single"/>
        </w:rPr>
        <w:t xml:space="preserve">BOARD BUSINESS Minutes 03/21/2016 </w:t>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p>
    <w:p w:rsidR="00631F00" w:rsidRDefault="00631F00" w:rsidP="00631F00">
      <w:pPr>
        <w:pStyle w:val="ListParagraph"/>
        <w:spacing w:after="200" w:line="276" w:lineRule="auto"/>
        <w:ind w:left="-144"/>
        <w:jc w:val="both"/>
        <w:rPr>
          <w:rFonts w:ascii="Antique Olive" w:eastAsia="Arial Unicode MS" w:hAnsi="Antique Olive" w:cs="Arial"/>
          <w:bCs/>
          <w:color w:val="003366"/>
          <w:sz w:val="22"/>
          <w:szCs w:val="22"/>
        </w:rPr>
      </w:pPr>
      <w:r>
        <w:rPr>
          <w:rFonts w:ascii="Antique Olive" w:eastAsia="Arial Unicode MS" w:hAnsi="Antique Olive" w:cs="Arial"/>
          <w:bCs/>
          <w:color w:val="003366"/>
          <w:sz w:val="22"/>
          <w:szCs w:val="22"/>
        </w:rPr>
        <w:t>Continued from page 1</w:t>
      </w:r>
    </w:p>
    <w:p w:rsidR="00631F00" w:rsidRPr="00631F00" w:rsidRDefault="00631F00" w:rsidP="00631F00">
      <w:pPr>
        <w:pStyle w:val="ListParagraph"/>
        <w:spacing w:after="200" w:line="276" w:lineRule="auto"/>
        <w:ind w:left="-144"/>
        <w:jc w:val="both"/>
        <w:rPr>
          <w:rFonts w:ascii="Antique Olive" w:eastAsia="Arial Unicode MS" w:hAnsi="Antique Olive" w:cs="Arial"/>
          <w:bCs/>
          <w:sz w:val="22"/>
          <w:szCs w:val="22"/>
        </w:rPr>
      </w:pPr>
    </w:p>
    <w:p w:rsidR="00590C18" w:rsidRDefault="00590C18" w:rsidP="000C0D0E">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VIII D-Easements</w:t>
      </w:r>
      <w:r>
        <w:rPr>
          <w:rFonts w:ascii="Antique Olive" w:eastAsia="Arial Unicode MS" w:hAnsi="Antique Olive" w:cs="Arial"/>
          <w:bCs/>
          <w:sz w:val="22"/>
          <w:szCs w:val="22"/>
        </w:rPr>
        <w:t xml:space="preserve"> second to last sentence eliminate “until a drop of 4 feet in elevatio</w:t>
      </w:r>
      <w:r w:rsidR="00FB6093">
        <w:rPr>
          <w:rFonts w:ascii="Antique Olive" w:eastAsia="Arial Unicode MS" w:hAnsi="Antique Olive" w:cs="Arial"/>
          <w:bCs/>
          <w:sz w:val="22"/>
          <w:szCs w:val="22"/>
        </w:rPr>
        <w:t>n” and add to property boundary.</w:t>
      </w:r>
    </w:p>
    <w:p w:rsidR="00590C18" w:rsidRDefault="00590C18" w:rsidP="000C0D0E">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Section IX</w:t>
      </w:r>
      <w:r>
        <w:rPr>
          <w:rFonts w:ascii="Antique Olive" w:eastAsia="Arial Unicode MS" w:hAnsi="Antique Olive" w:cs="Arial"/>
          <w:bCs/>
          <w:sz w:val="22"/>
          <w:szCs w:val="22"/>
        </w:rPr>
        <w:t>- Ch</w:t>
      </w:r>
      <w:r w:rsidR="00A53A04">
        <w:rPr>
          <w:rFonts w:ascii="Antique Olive" w:eastAsia="Arial Unicode MS" w:hAnsi="Antique Olive" w:cs="Arial"/>
          <w:bCs/>
          <w:sz w:val="22"/>
          <w:szCs w:val="22"/>
        </w:rPr>
        <w:t>airman Carideo will have Mr. Cri</w:t>
      </w:r>
      <w:r>
        <w:rPr>
          <w:rFonts w:ascii="Antique Olive" w:eastAsia="Arial Unicode MS" w:hAnsi="Antique Olive" w:cs="Arial"/>
          <w:bCs/>
          <w:sz w:val="22"/>
          <w:szCs w:val="22"/>
        </w:rPr>
        <w:t xml:space="preserve">centi review this whereas it is the Performance and Inspection of Work chapter, normally done by SFC Engineering.  There are some pages that need to have the page number moved to bottom of page.  </w:t>
      </w:r>
    </w:p>
    <w:p w:rsidR="00590C18" w:rsidRDefault="00590C18" w:rsidP="000C0D0E">
      <w:pPr>
        <w:pStyle w:val="ListParagraph"/>
        <w:spacing w:after="200" w:line="276" w:lineRule="auto"/>
        <w:ind w:left="-144"/>
        <w:jc w:val="both"/>
        <w:rPr>
          <w:rFonts w:ascii="Antique Olive" w:eastAsia="Arial Unicode MS" w:hAnsi="Antique Olive" w:cs="Arial"/>
          <w:bCs/>
          <w:sz w:val="22"/>
          <w:szCs w:val="22"/>
        </w:rPr>
      </w:pPr>
      <w:r w:rsidRPr="00590C18">
        <w:rPr>
          <w:rFonts w:ascii="Antique Olive" w:eastAsia="Arial Unicode MS" w:hAnsi="Antique Olive" w:cs="Arial"/>
          <w:bCs/>
          <w:i/>
          <w:sz w:val="22"/>
          <w:szCs w:val="22"/>
        </w:rPr>
        <w:t>Section X</w:t>
      </w:r>
      <w:r w:rsidR="00F94828">
        <w:rPr>
          <w:rFonts w:ascii="Antique Olive" w:eastAsia="Arial Unicode MS" w:hAnsi="Antique Olive" w:cs="Arial"/>
          <w:bCs/>
          <w:i/>
          <w:sz w:val="22"/>
          <w:szCs w:val="22"/>
        </w:rPr>
        <w:t xml:space="preserve">- </w:t>
      </w:r>
      <w:r w:rsidR="00F94828">
        <w:rPr>
          <w:rFonts w:ascii="Antique Olive" w:eastAsia="Arial Unicode MS" w:hAnsi="Antique Olive" w:cs="Arial"/>
          <w:bCs/>
          <w:sz w:val="22"/>
          <w:szCs w:val="22"/>
        </w:rPr>
        <w:t xml:space="preserve">Compliance with Regulations-Penalties- Update the </w:t>
      </w:r>
      <w:r w:rsidR="00650786">
        <w:rPr>
          <w:rFonts w:ascii="Antique Olive" w:eastAsia="Arial Unicode MS" w:hAnsi="Antique Olive" w:cs="Arial"/>
          <w:bCs/>
          <w:sz w:val="22"/>
          <w:szCs w:val="22"/>
        </w:rPr>
        <w:t>verbiage</w:t>
      </w:r>
      <w:r w:rsidR="00F94828">
        <w:rPr>
          <w:rFonts w:ascii="Antique Olive" w:eastAsia="Arial Unicode MS" w:hAnsi="Antique Olive" w:cs="Arial"/>
          <w:bCs/>
          <w:sz w:val="22"/>
          <w:szCs w:val="22"/>
        </w:rPr>
        <w:t xml:space="preserve"> for RSA 676:16 and add it in to replace what is currently there.</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bookmarkStart w:id="0" w:name="_GoBack"/>
      <w:bookmarkEnd w:id="0"/>
      <w:r>
        <w:rPr>
          <w:rFonts w:ascii="Antique Olive" w:eastAsia="Arial Unicode MS" w:hAnsi="Antique Olive" w:cs="Arial"/>
          <w:bCs/>
          <w:i/>
          <w:sz w:val="22"/>
          <w:szCs w:val="22"/>
        </w:rPr>
        <w:t>Section XIII:</w:t>
      </w:r>
      <w:r>
        <w:rPr>
          <w:rFonts w:ascii="Antique Olive" w:eastAsia="Arial Unicode MS" w:hAnsi="Antique Olive" w:cs="Arial"/>
          <w:bCs/>
          <w:sz w:val="22"/>
          <w:szCs w:val="22"/>
        </w:rPr>
        <w:t xml:space="preserve"> Appeals- Eliminate everything after RSA 677:15.</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i/>
          <w:sz w:val="22"/>
          <w:szCs w:val="22"/>
        </w:rPr>
        <w:t>Current RSA now takes up 2-</w:t>
      </w:r>
      <w:r>
        <w:rPr>
          <w:rFonts w:ascii="Antique Olive" w:eastAsia="Arial Unicode MS" w:hAnsi="Antique Olive" w:cs="Arial"/>
          <w:bCs/>
          <w:sz w:val="22"/>
          <w:szCs w:val="22"/>
        </w:rPr>
        <w:t>3 pages.</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i/>
          <w:sz w:val="22"/>
          <w:szCs w:val="22"/>
        </w:rPr>
        <w:t>Appendix A-</w:t>
      </w:r>
      <w:r>
        <w:rPr>
          <w:rFonts w:ascii="Antique Olive" w:eastAsia="Arial Unicode MS" w:hAnsi="Antique Olive" w:cs="Arial"/>
          <w:bCs/>
          <w:sz w:val="22"/>
          <w:szCs w:val="22"/>
        </w:rPr>
        <w:t xml:space="preserve"> not in regulations- </w:t>
      </w:r>
      <w:r w:rsidR="00650786">
        <w:rPr>
          <w:rFonts w:ascii="Antique Olive" w:eastAsia="Arial Unicode MS" w:hAnsi="Antique Olive" w:cs="Arial"/>
          <w:bCs/>
          <w:sz w:val="22"/>
          <w:szCs w:val="22"/>
        </w:rPr>
        <w:t>needs</w:t>
      </w:r>
      <w:r>
        <w:rPr>
          <w:rFonts w:ascii="Antique Olive" w:eastAsia="Arial Unicode MS" w:hAnsi="Antique Olive" w:cs="Arial"/>
          <w:bCs/>
          <w:sz w:val="22"/>
          <w:szCs w:val="22"/>
        </w:rPr>
        <w:t xml:space="preserve"> to locate it.</w:t>
      </w:r>
    </w:p>
    <w:p w:rsidR="00FB6093" w:rsidRDefault="00FB6093" w:rsidP="00FB6093">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i/>
          <w:sz w:val="22"/>
          <w:szCs w:val="22"/>
        </w:rPr>
        <w:t>Appendix B-</w:t>
      </w:r>
      <w:r>
        <w:rPr>
          <w:rFonts w:ascii="Antique Olive" w:eastAsia="Arial Unicode MS" w:hAnsi="Antique Olive" w:cs="Arial"/>
          <w:bCs/>
          <w:sz w:val="22"/>
          <w:szCs w:val="22"/>
        </w:rPr>
        <w:t xml:space="preserve"> section A: change: Hot bituminous concrete pavement to 4” minimum</w:t>
      </w:r>
    </w:p>
    <w:p w:rsidR="00FB6093" w:rsidRDefault="00FB6093" w:rsidP="00FB6093">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Change 1) Base course to 2½ “</w:t>
      </w:r>
    </w:p>
    <w:p w:rsidR="00FB6093" w:rsidRDefault="00FB6093" w:rsidP="00FB6093">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Change 2) Wearing course to 1½ “</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sidRPr="00F94828">
        <w:rPr>
          <w:rFonts w:ascii="Antique Olive" w:eastAsia="Arial Unicode MS" w:hAnsi="Antique Olive" w:cs="Arial"/>
          <w:bCs/>
          <w:i/>
          <w:sz w:val="22"/>
          <w:szCs w:val="22"/>
        </w:rPr>
        <w:t>Appendix C</w:t>
      </w:r>
      <w:r>
        <w:rPr>
          <w:rFonts w:ascii="Antique Olive" w:eastAsia="Arial Unicode MS" w:hAnsi="Antique Olive" w:cs="Arial"/>
          <w:bCs/>
          <w:sz w:val="22"/>
          <w:szCs w:val="22"/>
        </w:rPr>
        <w:t xml:space="preserve"> -Driveway Permits- Chairman Carideo will review with Kris Emerson as to what the current practice is and if there are suggestive changes.  </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sidRPr="00F94828">
        <w:rPr>
          <w:rFonts w:ascii="Antique Olive" w:eastAsia="Arial Unicode MS" w:hAnsi="Antique Olive" w:cs="Arial"/>
          <w:bCs/>
          <w:i/>
          <w:sz w:val="22"/>
          <w:szCs w:val="22"/>
        </w:rPr>
        <w:t xml:space="preserve">Appendix </w:t>
      </w:r>
      <w:r w:rsidR="00650786" w:rsidRPr="00F94828">
        <w:rPr>
          <w:rFonts w:ascii="Antique Olive" w:eastAsia="Arial Unicode MS" w:hAnsi="Antique Olive" w:cs="Arial"/>
          <w:bCs/>
          <w:i/>
          <w:sz w:val="22"/>
          <w:szCs w:val="22"/>
        </w:rPr>
        <w:t>D</w:t>
      </w:r>
      <w:r w:rsidR="00650786">
        <w:rPr>
          <w:rFonts w:ascii="Antique Olive" w:eastAsia="Arial Unicode MS" w:hAnsi="Antique Olive" w:cs="Arial"/>
          <w:bCs/>
          <w:i/>
          <w:sz w:val="22"/>
          <w:szCs w:val="22"/>
        </w:rPr>
        <w:t xml:space="preserve"> Fee</w:t>
      </w:r>
      <w:r>
        <w:rPr>
          <w:rFonts w:ascii="Antique Olive" w:eastAsia="Arial Unicode MS" w:hAnsi="Antique Olive" w:cs="Arial"/>
          <w:bCs/>
          <w:i/>
          <w:sz w:val="22"/>
          <w:szCs w:val="22"/>
        </w:rPr>
        <w:t xml:space="preserve"> Schedule—</w:t>
      </w:r>
      <w:r>
        <w:rPr>
          <w:rFonts w:ascii="Antique Olive" w:eastAsia="Arial Unicode MS" w:hAnsi="Antique Olive" w:cs="Arial"/>
          <w:bCs/>
          <w:sz w:val="22"/>
          <w:szCs w:val="22"/>
        </w:rPr>
        <w:t>Correct formatting at Lot Line Change and correct cost of certified letter to current cost of $7.00.  Correct formatting of section 2</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Table of Dimensions</w:t>
      </w:r>
    </w:p>
    <w:p w:rsidR="00F94828" w:rsidRDefault="005D2A00"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Change Intersection Angle</w:t>
      </w:r>
      <w:r w:rsidR="00F94828">
        <w:rPr>
          <w:rFonts w:ascii="Antique Olive" w:eastAsia="Arial Unicode MS" w:hAnsi="Antique Olive" w:cs="Arial"/>
          <w:bCs/>
          <w:sz w:val="22"/>
          <w:szCs w:val="22"/>
        </w:rPr>
        <w:t xml:space="preserve"> from &lt;60 degrees to 90 degrees + or – 30 degrees</w:t>
      </w:r>
    </w:p>
    <w:p w:rsidR="00F94828" w:rsidRDefault="00F94828"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Pavement-Weari</w:t>
      </w:r>
      <w:r w:rsidR="00FB6093">
        <w:rPr>
          <w:rFonts w:ascii="Antique Olive" w:eastAsia="Arial Unicode MS" w:hAnsi="Antique Olive" w:cs="Arial"/>
          <w:bCs/>
          <w:sz w:val="22"/>
          <w:szCs w:val="22"/>
        </w:rPr>
        <w:t>ng course change from 1” to 1½“, and base course from 2” to 2</w:t>
      </w:r>
      <w:r>
        <w:rPr>
          <w:rFonts w:ascii="Antique Olive" w:eastAsia="Arial Unicode MS" w:hAnsi="Antique Olive" w:cs="Arial"/>
          <w:bCs/>
          <w:sz w:val="22"/>
          <w:szCs w:val="22"/>
        </w:rPr>
        <w:t>½”</w:t>
      </w:r>
    </w:p>
    <w:p w:rsidR="00BB1744" w:rsidRDefault="00BB1744" w:rsidP="000C0D0E">
      <w:pPr>
        <w:pStyle w:val="ListParagraph"/>
        <w:spacing w:after="200" w:line="276" w:lineRule="auto"/>
        <w:ind w:left="-144"/>
        <w:jc w:val="both"/>
        <w:rPr>
          <w:rFonts w:ascii="Antique Olive" w:eastAsia="Arial Unicode MS" w:hAnsi="Antique Olive" w:cs="Arial"/>
          <w:bCs/>
          <w:sz w:val="22"/>
          <w:szCs w:val="22"/>
        </w:rPr>
      </w:pPr>
    </w:p>
    <w:p w:rsidR="00BB1744" w:rsidRPr="00E06D02" w:rsidRDefault="006A6520" w:rsidP="000C0D0E">
      <w:pPr>
        <w:pStyle w:val="ListParagraph"/>
        <w:spacing w:after="200" w:line="276" w:lineRule="auto"/>
        <w:ind w:left="-144"/>
        <w:jc w:val="both"/>
        <w:rPr>
          <w:rFonts w:ascii="Antique Olive" w:eastAsia="Arial Unicode MS" w:hAnsi="Antique Olive" w:cs="Arial"/>
          <w:bCs/>
          <w:color w:val="003366"/>
          <w:sz w:val="22"/>
          <w:szCs w:val="22"/>
        </w:rPr>
      </w:pPr>
      <w:r w:rsidRPr="00E06D02">
        <w:rPr>
          <w:rFonts w:ascii="Antique Olive" w:eastAsia="Arial Unicode MS" w:hAnsi="Antique Olive" w:cs="Arial"/>
          <w:b/>
          <w:bCs/>
          <w:color w:val="003366"/>
          <w:sz w:val="22"/>
          <w:szCs w:val="22"/>
          <w:u w:val="single"/>
        </w:rPr>
        <w:t xml:space="preserve">BOARD BUSINESS </w:t>
      </w:r>
      <w:r w:rsidR="00571E1E" w:rsidRPr="00E06D02">
        <w:rPr>
          <w:rFonts w:ascii="Antique Olive" w:eastAsia="Arial Unicode MS" w:hAnsi="Antique Olive" w:cs="Arial"/>
          <w:b/>
          <w:bCs/>
          <w:color w:val="003366"/>
          <w:sz w:val="22"/>
          <w:szCs w:val="22"/>
          <w:u w:val="single"/>
        </w:rPr>
        <w:t>Adjourn</w:t>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005D2A00"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r w:rsidRPr="00E06D02">
        <w:rPr>
          <w:rFonts w:ascii="Antique Olive" w:eastAsia="Arial Unicode MS" w:hAnsi="Antique Olive" w:cs="Arial"/>
          <w:b/>
          <w:bCs/>
          <w:color w:val="003366"/>
          <w:sz w:val="22"/>
          <w:szCs w:val="22"/>
          <w:u w:val="single"/>
        </w:rPr>
        <w:tab/>
      </w:r>
    </w:p>
    <w:p w:rsidR="00BB1744" w:rsidRDefault="00FF0F56" w:rsidP="00BB1744">
      <w:pPr>
        <w:pStyle w:val="ListParagraph"/>
        <w:spacing w:after="200" w:line="276" w:lineRule="auto"/>
        <w:ind w:left="-144"/>
        <w:jc w:val="both"/>
        <w:rPr>
          <w:rFonts w:ascii="Antique Olive" w:eastAsia="Arial Unicode MS" w:hAnsi="Antique Olive" w:cs="Arial"/>
          <w:bCs/>
          <w:sz w:val="22"/>
          <w:szCs w:val="22"/>
        </w:rPr>
      </w:pPr>
      <w:r w:rsidRPr="000C0D0E">
        <w:rPr>
          <w:rFonts w:ascii="Antique Olive" w:eastAsia="Arial Unicode MS" w:hAnsi="Antique Olive" w:cs="Arial"/>
          <w:bCs/>
          <w:sz w:val="22"/>
          <w:szCs w:val="22"/>
        </w:rPr>
        <w:t xml:space="preserve">The meeting was adjourned at </w:t>
      </w:r>
      <w:r w:rsidR="00BB1744">
        <w:rPr>
          <w:rFonts w:ascii="Antique Olive" w:eastAsia="Arial Unicode MS" w:hAnsi="Antique Olive" w:cs="Arial"/>
          <w:bCs/>
          <w:sz w:val="22"/>
          <w:szCs w:val="22"/>
        </w:rPr>
        <w:t>9</w:t>
      </w:r>
      <w:r w:rsidRPr="000C0D0E">
        <w:rPr>
          <w:rFonts w:ascii="Antique Olive" w:eastAsia="Arial Unicode MS" w:hAnsi="Antique Olive" w:cs="Arial"/>
          <w:bCs/>
          <w:sz w:val="22"/>
          <w:szCs w:val="22"/>
        </w:rPr>
        <w:t>:</w:t>
      </w:r>
      <w:r w:rsidR="006D7ABB">
        <w:rPr>
          <w:rFonts w:ascii="Antique Olive" w:eastAsia="Arial Unicode MS" w:hAnsi="Antique Olive" w:cs="Arial"/>
          <w:bCs/>
          <w:sz w:val="22"/>
          <w:szCs w:val="22"/>
        </w:rPr>
        <w:t>55</w:t>
      </w:r>
      <w:r w:rsidRPr="000C0D0E">
        <w:rPr>
          <w:rFonts w:ascii="Antique Olive" w:eastAsia="Arial Unicode MS" w:hAnsi="Antique Olive" w:cs="Arial"/>
          <w:bCs/>
          <w:sz w:val="22"/>
          <w:szCs w:val="22"/>
        </w:rPr>
        <w:t xml:space="preserve"> PM </w:t>
      </w:r>
      <w:r w:rsidR="006A6520">
        <w:rPr>
          <w:rFonts w:ascii="Antique Olive" w:eastAsia="Arial Unicode MS" w:hAnsi="Antique Olive" w:cs="Arial"/>
          <w:bCs/>
          <w:sz w:val="22"/>
          <w:szCs w:val="22"/>
        </w:rPr>
        <w:t>with a unanimous vote.</w:t>
      </w:r>
    </w:p>
    <w:p w:rsidR="00BB1744" w:rsidRDefault="00BB1744" w:rsidP="00BB1744">
      <w:pPr>
        <w:pStyle w:val="ListParagraph"/>
        <w:spacing w:after="200" w:line="276" w:lineRule="auto"/>
        <w:ind w:left="-144"/>
        <w:jc w:val="both"/>
        <w:rPr>
          <w:rFonts w:ascii="Antique Olive" w:eastAsia="Arial Unicode MS" w:hAnsi="Antique Olive"/>
          <w:sz w:val="22"/>
          <w:szCs w:val="22"/>
          <w:u w:val="single"/>
        </w:rPr>
      </w:pPr>
    </w:p>
    <w:p w:rsidR="00FF0F56" w:rsidRPr="00BB1744" w:rsidRDefault="006D7ABB" w:rsidP="00BB1744">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sz w:val="22"/>
          <w:szCs w:val="22"/>
          <w:u w:val="single"/>
        </w:rPr>
        <w:t>R</w:t>
      </w:r>
      <w:r w:rsidR="00FF0F56" w:rsidRPr="000C0D0E">
        <w:rPr>
          <w:rFonts w:ascii="Antique Olive" w:eastAsia="Arial Unicode MS" w:hAnsi="Antique Olive"/>
          <w:sz w:val="22"/>
          <w:szCs w:val="22"/>
          <w:u w:val="single"/>
        </w:rPr>
        <w:t>espectfully submitted,</w:t>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r w:rsidR="00FF0F56" w:rsidRPr="000C0D0E">
        <w:rPr>
          <w:rFonts w:ascii="Antique Olive" w:eastAsia="Arial Unicode MS" w:hAnsi="Antique Olive"/>
          <w:sz w:val="22"/>
          <w:szCs w:val="22"/>
          <w:u w:val="single"/>
        </w:rPr>
        <w:tab/>
      </w:r>
    </w:p>
    <w:p w:rsidR="00FF0F56" w:rsidRPr="000C0D0E" w:rsidRDefault="00FF0F56" w:rsidP="000C0D0E">
      <w:pPr>
        <w:jc w:val="both"/>
        <w:rPr>
          <w:rFonts w:ascii="Antique Olive" w:eastAsia="Arial Unicode MS" w:hAnsi="Antique Olive"/>
          <w:sz w:val="22"/>
          <w:szCs w:val="22"/>
        </w:rPr>
      </w:pP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00D121F8">
        <w:rPr>
          <w:rFonts w:ascii="Antique Olive" w:eastAsia="Arial Unicode MS" w:hAnsi="Antique Olive"/>
          <w:sz w:val="22"/>
          <w:szCs w:val="22"/>
        </w:rPr>
        <w:t>Tina</w:t>
      </w:r>
      <w:r w:rsidRPr="000C0D0E">
        <w:rPr>
          <w:rFonts w:ascii="Antique Olive" w:eastAsia="Arial Unicode MS" w:hAnsi="Antique Olive"/>
          <w:sz w:val="22"/>
          <w:szCs w:val="22"/>
        </w:rPr>
        <w:t xml:space="preserve"> </w:t>
      </w:r>
      <w:r w:rsidR="00D121F8">
        <w:rPr>
          <w:rFonts w:ascii="Antique Olive" w:eastAsia="Arial Unicode MS" w:hAnsi="Antique Olive"/>
          <w:sz w:val="22"/>
          <w:szCs w:val="22"/>
        </w:rPr>
        <w:t>Harrington</w:t>
      </w:r>
      <w:r w:rsidRPr="000C0D0E">
        <w:rPr>
          <w:rFonts w:ascii="Antique Olive" w:eastAsia="Arial Unicode MS" w:hAnsi="Antique Olive"/>
          <w:sz w:val="22"/>
          <w:szCs w:val="22"/>
        </w:rPr>
        <w:t>, Secretary</w:t>
      </w:r>
    </w:p>
    <w:sectPr w:rsidR="00FF0F56" w:rsidRPr="000C0D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e Olive">
    <w:altName w:val="Malgun Gothic"/>
    <w:panose1 w:val="020B06030202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650786">
      <w:rPr>
        <w:rFonts w:ascii="Arial" w:hAnsi="Arial" w:cs="Arial"/>
        <w:b/>
        <w:noProof/>
        <w:sz w:val="22"/>
        <w:szCs w:val="22"/>
      </w:rPr>
      <w:t>2</w:t>
    </w:r>
    <w:r w:rsidRPr="005E54B2">
      <w:rPr>
        <w:rFonts w:ascii="Arial" w:hAnsi="Arial" w:cs="Arial"/>
        <w:b/>
        <w:sz w:val="22"/>
        <w:szCs w:val="22"/>
      </w:rPr>
      <w:fldChar w:fldCharType="end"/>
    </w:r>
  </w:p>
  <w:p w:rsidR="00CA1390" w:rsidRPr="006F6326" w:rsidRDefault="00CA1390" w:rsidP="00CA1390">
    <w:pPr>
      <w:pStyle w:val="Footer"/>
      <w:pBdr>
        <w:top w:val="single" w:sz="4" w:space="1" w:color="auto"/>
      </w:pBdr>
      <w:jc w:val="both"/>
      <w:rPr>
        <w:rFonts w:ascii="Antique Olive" w:hAnsi="Antique Olive" w:cs="Arial"/>
        <w:noProof/>
        <w:sz w:val="16"/>
        <w:szCs w:val="16"/>
      </w:rPr>
    </w:pPr>
    <w:r w:rsidRPr="006F6326">
      <w:rPr>
        <w:rFonts w:ascii="Antique Olive" w:hAnsi="Antique Olive" w:cs="Arial"/>
        <w:noProof/>
        <w:sz w:val="16"/>
        <w:szCs w:val="16"/>
      </w:rPr>
      <w:t xml:space="preserve">Minutes </w:t>
    </w:r>
    <w:r w:rsidR="00F94828">
      <w:rPr>
        <w:rFonts w:ascii="Antique Olive" w:hAnsi="Antique Olive" w:cs="Arial"/>
        <w:noProof/>
        <w:sz w:val="16"/>
        <w:szCs w:val="16"/>
      </w:rPr>
      <w:t>21</w:t>
    </w:r>
    <w:r>
      <w:rPr>
        <w:rFonts w:ascii="Antique Olive" w:hAnsi="Antique Olive" w:cs="Arial"/>
        <w:noProof/>
        <w:sz w:val="16"/>
        <w:szCs w:val="16"/>
      </w:rPr>
      <w:t xml:space="preserve"> </w:t>
    </w:r>
    <w:r w:rsidR="00FB2954">
      <w:rPr>
        <w:rFonts w:ascii="Antique Olive" w:hAnsi="Antique Olive" w:cs="Arial"/>
        <w:noProof/>
        <w:sz w:val="16"/>
        <w:szCs w:val="16"/>
      </w:rPr>
      <w:t xml:space="preserve">March </w:t>
    </w:r>
    <w:r>
      <w:rPr>
        <w:rFonts w:ascii="Antique Olive" w:hAnsi="Antique Olive" w:cs="Arial"/>
        <w:noProof/>
        <w:sz w:val="16"/>
        <w:szCs w:val="16"/>
      </w:rPr>
      <w:t>2016</w:t>
    </w:r>
    <w:r w:rsidRPr="006F6326">
      <w:rPr>
        <w:rFonts w:ascii="Antique Olive" w:hAnsi="Antique Olive" w:cs="Arial"/>
        <w:noProof/>
        <w:sz w:val="16"/>
        <w:szCs w:val="16"/>
      </w:rPr>
      <w:tab/>
    </w:r>
    <w:r w:rsidR="00076652">
      <w:rPr>
        <w:rFonts w:ascii="Antique Olive" w:hAnsi="Antique Olive" w:cs="Arial"/>
        <w:noProof/>
        <w:sz w:val="16"/>
        <w:szCs w:val="16"/>
      </w:rPr>
      <w:tab/>
      <w:t>Approved as edited 2 May 2016</w:t>
    </w:r>
    <w:r w:rsidRPr="006F6326">
      <w:rPr>
        <w:rFonts w:ascii="Antique Olive" w:hAnsi="Antique Olive" w:cs="Arial"/>
        <w:noProof/>
        <w:sz w:val="16"/>
        <w:szCs w:val="16"/>
      </w:rPr>
      <w:tab/>
    </w:r>
    <w:r>
      <w:rPr>
        <w:rFonts w:ascii="Antique Olive" w:hAnsi="Antique Olive" w:cs="Arial"/>
        <w:noProof/>
        <w:sz w:val="16"/>
        <w:szCs w:val="16"/>
      </w:rPr>
      <w:t xml:space="preserve"> </w:t>
    </w:r>
  </w:p>
  <w:p w:rsidR="00CA1390" w:rsidRPr="006F6326" w:rsidRDefault="00CA1390" w:rsidP="00CA1390">
    <w:pPr>
      <w:pStyle w:val="Footer"/>
      <w:pBdr>
        <w:top w:val="single" w:sz="4" w:space="1" w:color="auto"/>
      </w:pBdr>
      <w:jc w:val="center"/>
      <w:rPr>
        <w:rFonts w:ascii="Antique Olive" w:hAnsi="Antique Olive" w:cs="Arial"/>
        <w:b/>
        <w:noProof/>
        <w:sz w:val="16"/>
        <w:szCs w:val="16"/>
      </w:rPr>
    </w:pPr>
  </w:p>
  <w:p w:rsidR="00CA1390" w:rsidRPr="006F6326" w:rsidRDefault="00CA1390" w:rsidP="00CA1390">
    <w:pPr>
      <w:pStyle w:val="Footer"/>
      <w:pBdr>
        <w:top w:val="single" w:sz="4" w:space="1" w:color="auto"/>
      </w:pBdr>
      <w:jc w:val="center"/>
      <w:rPr>
        <w:rFonts w:ascii="Antique Olive" w:hAnsi="Antique Olive" w:cs="Arial"/>
        <w:sz w:val="16"/>
        <w:szCs w:val="16"/>
      </w:rPr>
    </w:pPr>
    <w:r w:rsidRPr="006F6326">
      <w:rPr>
        <w:rFonts w:ascii="Antique Olive" w:hAnsi="Antique Olive" w:cs="Arial"/>
        <w:b/>
        <w:noProof/>
        <w:sz w:val="16"/>
        <w:szCs w:val="16"/>
      </w:rPr>
      <w:t>PHONE</w:t>
    </w:r>
    <w:r w:rsidRPr="006F6326">
      <w:rPr>
        <w:rFonts w:ascii="Antique Olive" w:hAnsi="Antique Olive" w:cs="Arial"/>
        <w:noProof/>
        <w:sz w:val="16"/>
        <w:szCs w:val="16"/>
      </w:rPr>
      <w:t xml:space="preserve"> 603.329.4100 Ext. 5  </w:t>
    </w:r>
    <w:r w:rsidRPr="006F6326">
      <w:rPr>
        <w:rFonts w:ascii="Antique Olive" w:hAnsi="Antique Olive" w:cs="Arial"/>
        <w:b/>
        <w:noProof/>
        <w:sz w:val="16"/>
        <w:szCs w:val="16"/>
      </w:rPr>
      <w:t xml:space="preserve">FAX </w:t>
    </w:r>
    <w:r w:rsidRPr="006F6326">
      <w:rPr>
        <w:rFonts w:ascii="Antique Olive" w:hAnsi="Antique Olive" w:cs="Arial"/>
        <w:noProof/>
        <w:sz w:val="16"/>
        <w:szCs w:val="16"/>
      </w:rPr>
      <w:t xml:space="preserve"> 603.329.4109  </w:t>
    </w:r>
    <w:r w:rsidRPr="006F6326">
      <w:rPr>
        <w:rFonts w:ascii="Antique Olive" w:hAnsi="Antique Olive" w:cs="Arial"/>
        <w:b/>
        <w:noProof/>
        <w:sz w:val="16"/>
        <w:szCs w:val="16"/>
      </w:rPr>
      <w:t>E-MAIL</w:t>
    </w:r>
    <w:r w:rsidRPr="006F6326">
      <w:rPr>
        <w:rFonts w:ascii="Antique Olive" w:hAnsi="Antique Olive" w:cs="Arial"/>
        <w:noProof/>
        <w:sz w:val="16"/>
        <w:szCs w:val="16"/>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3863A0" w:rsidRDefault="004F2C57" w:rsidP="00B13ECF">
    <w:pPr>
      <w:pStyle w:val="Header"/>
      <w:jc w:val="center"/>
      <w:rPr>
        <w:b/>
        <w:color w:val="003366"/>
        <w:sz w:val="44"/>
        <w:szCs w:val="44"/>
      </w:rPr>
    </w:pPr>
    <w:r w:rsidRPr="003863A0">
      <w:rPr>
        <w:b/>
        <w:color w:val="003366"/>
        <w:sz w:val="44"/>
        <w:szCs w:val="44"/>
      </w:rPr>
      <w:t xml:space="preserve">HAMPSTEAD </w:t>
    </w:r>
    <w:r w:rsidRPr="00E06D02">
      <w:rPr>
        <w:b/>
        <w:color w:val="003366"/>
        <w:sz w:val="44"/>
        <w:szCs w:val="44"/>
      </w:rPr>
      <w:t>PLANNING</w:t>
    </w:r>
    <w:r w:rsidRPr="003863A0">
      <w:rPr>
        <w:b/>
        <w:color w:val="003366"/>
        <w:sz w:val="44"/>
        <w:szCs w:val="44"/>
      </w:rPr>
      <w:t xml:space="preserve"> BOARD</w:t>
    </w:r>
  </w:p>
  <w:p w:rsidR="004F2C57" w:rsidRPr="003863A0" w:rsidRDefault="004F2C57" w:rsidP="00B13ECF">
    <w:pPr>
      <w:pStyle w:val="Header"/>
      <w:jc w:val="center"/>
      <w:rPr>
        <w:rFonts w:ascii="Arial" w:hAnsi="Arial" w:cs="Arial"/>
        <w:color w:val="003366"/>
      </w:rPr>
    </w:pPr>
    <w:r w:rsidRPr="003863A0">
      <w:rPr>
        <w:rFonts w:ascii="Arial" w:hAnsi="Arial" w:cs="Arial"/>
        <w:color w:val="003366"/>
      </w:rPr>
      <w:t>11 Main Street, Hampstead, New Hampshire 03841-2033</w:t>
    </w:r>
  </w:p>
  <w:p w:rsidR="004F2C57" w:rsidRPr="003863A0"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FA1F07" w:rsidRPr="003863A0" w:rsidRDefault="00FA1F07" w:rsidP="00FA1F07">
    <w:pPr>
      <w:pStyle w:val="Header"/>
      <w:tabs>
        <w:tab w:val="clear" w:pos="4320"/>
        <w:tab w:val="clear" w:pos="8640"/>
      </w:tabs>
      <w:jc w:val="center"/>
      <w:rPr>
        <w:rFonts w:ascii="Antique Olive" w:hAnsi="Antique Olive" w:cs="Arial"/>
        <w:b/>
        <w:bCs/>
        <w:color w:val="003366"/>
        <w:sz w:val="20"/>
        <w:szCs w:val="20"/>
      </w:rPr>
    </w:pPr>
  </w:p>
  <w:p w:rsidR="004E527B" w:rsidRPr="00E06D02" w:rsidRDefault="00FB6093" w:rsidP="00FA1F07">
    <w:pPr>
      <w:pStyle w:val="Header"/>
      <w:tabs>
        <w:tab w:val="clear" w:pos="4320"/>
        <w:tab w:val="clear" w:pos="8640"/>
      </w:tabs>
      <w:jc w:val="center"/>
      <w:rPr>
        <w:rFonts w:ascii="Antique Olive" w:hAnsi="Antique Olive" w:cs="Arial"/>
        <w:b/>
        <w:bCs/>
        <w:color w:val="003366"/>
        <w:sz w:val="32"/>
        <w:szCs w:val="32"/>
      </w:rPr>
    </w:pPr>
    <w:r>
      <w:rPr>
        <w:rFonts w:ascii="Antique Olive" w:hAnsi="Antique Olive" w:cs="Arial"/>
        <w:b/>
        <w:bCs/>
        <w:color w:val="003366"/>
        <w:sz w:val="32"/>
        <w:szCs w:val="32"/>
      </w:rPr>
      <w:t xml:space="preserve">APPROVED </w:t>
    </w:r>
    <w:r w:rsidR="00F204A6" w:rsidRPr="00E06D02">
      <w:rPr>
        <w:rFonts w:ascii="Antique Olive" w:hAnsi="Antique Olive" w:cs="Arial"/>
        <w:b/>
        <w:bCs/>
        <w:color w:val="003366"/>
        <w:sz w:val="32"/>
        <w:szCs w:val="32"/>
      </w:rPr>
      <w:t>MINUTES</w:t>
    </w:r>
  </w:p>
  <w:p w:rsidR="00D73813" w:rsidRPr="00E06D02" w:rsidRDefault="00F94828" w:rsidP="00FA1F07">
    <w:pPr>
      <w:pStyle w:val="Header"/>
      <w:tabs>
        <w:tab w:val="clear" w:pos="4320"/>
        <w:tab w:val="clear" w:pos="8640"/>
      </w:tabs>
      <w:jc w:val="center"/>
      <w:rPr>
        <w:rFonts w:ascii="Antique Olive" w:hAnsi="Antique Olive" w:cs="Arial"/>
        <w:b/>
        <w:bCs/>
        <w:color w:val="003366"/>
        <w:sz w:val="32"/>
        <w:szCs w:val="32"/>
      </w:rPr>
    </w:pPr>
    <w:r w:rsidRPr="00E06D02">
      <w:rPr>
        <w:rFonts w:ascii="Antique Olive" w:hAnsi="Antique Olive" w:cs="Arial"/>
        <w:b/>
        <w:bCs/>
        <w:color w:val="003366"/>
        <w:sz w:val="32"/>
        <w:szCs w:val="32"/>
      </w:rPr>
      <w:t>21</w:t>
    </w:r>
    <w:r w:rsidR="008059A8" w:rsidRPr="00E06D02">
      <w:rPr>
        <w:rFonts w:ascii="Antique Olive" w:hAnsi="Antique Olive" w:cs="Arial"/>
        <w:b/>
        <w:bCs/>
        <w:color w:val="003366"/>
        <w:sz w:val="32"/>
        <w:szCs w:val="32"/>
      </w:rPr>
      <w:t xml:space="preserve"> </w:t>
    </w:r>
    <w:r w:rsidR="00FC2B53" w:rsidRPr="00E06D02">
      <w:rPr>
        <w:rFonts w:ascii="Antique Olive" w:hAnsi="Antique Olive" w:cs="Arial"/>
        <w:b/>
        <w:bCs/>
        <w:color w:val="003366"/>
        <w:sz w:val="32"/>
        <w:szCs w:val="32"/>
      </w:rPr>
      <w:t>March</w:t>
    </w:r>
    <w:r w:rsidR="008059A8" w:rsidRPr="00E06D02">
      <w:rPr>
        <w:rFonts w:ascii="Antique Olive" w:hAnsi="Antique Olive" w:cs="Arial"/>
        <w:b/>
        <w:bCs/>
        <w:color w:val="003366"/>
        <w:sz w:val="32"/>
        <w:szCs w:val="32"/>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37F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D31EC3"/>
    <w:multiLevelType w:val="multilevel"/>
    <w:tmpl w:val="C534FC84"/>
    <w:lvl w:ilvl="0">
      <w:start w:val="10"/>
      <w:numFmt w:val="decimal"/>
      <w:lvlText w:val="%1"/>
      <w:lvlJc w:val="left"/>
      <w:pPr>
        <w:ind w:left="600" w:hanging="600"/>
      </w:pPr>
      <w:rPr>
        <w:rFonts w:hint="default"/>
        <w:b/>
      </w:rPr>
    </w:lvl>
    <w:lvl w:ilvl="1">
      <w:start w:val="3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6DC3A24"/>
    <w:multiLevelType w:val="multilevel"/>
    <w:tmpl w:val="7A86CB40"/>
    <w:lvl w:ilvl="0">
      <w:start w:val="10"/>
      <w:numFmt w:val="decimal"/>
      <w:lvlText w:val="%1"/>
      <w:lvlJc w:val="left"/>
      <w:pPr>
        <w:ind w:left="732" w:hanging="732"/>
      </w:pPr>
      <w:rPr>
        <w:rFonts w:hint="default"/>
        <w:b/>
      </w:rPr>
    </w:lvl>
    <w:lvl w:ilvl="1">
      <w:start w:val="31"/>
      <w:numFmt w:val="decimalZero"/>
      <w:lvlText w:val="%1-%2"/>
      <w:lvlJc w:val="left"/>
      <w:pPr>
        <w:ind w:left="732" w:hanging="732"/>
      </w:pPr>
      <w:rPr>
        <w:rFonts w:hint="default"/>
        <w:b/>
      </w:rPr>
    </w:lvl>
    <w:lvl w:ilvl="2">
      <w:start w:val="1"/>
      <w:numFmt w:val="decimal"/>
      <w:lvlText w:val="%1-%2.%3"/>
      <w:lvlJc w:val="left"/>
      <w:pPr>
        <w:ind w:left="732" w:hanging="732"/>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0"/>
  </w:num>
  <w:num w:numId="4">
    <w:abstractNumId w:val="11"/>
  </w:num>
  <w:num w:numId="5">
    <w:abstractNumId w:val="13"/>
  </w:num>
  <w:num w:numId="6">
    <w:abstractNumId w:val="12"/>
  </w:num>
  <w:num w:numId="7">
    <w:abstractNumId w:val="9"/>
  </w:num>
  <w:num w:numId="8">
    <w:abstractNumId w:val="5"/>
  </w:num>
  <w:num w:numId="9">
    <w:abstractNumId w:val="17"/>
  </w:num>
  <w:num w:numId="10">
    <w:abstractNumId w:val="19"/>
  </w:num>
  <w:num w:numId="11">
    <w:abstractNumId w:val="7"/>
  </w:num>
  <w:num w:numId="12">
    <w:abstractNumId w:val="3"/>
  </w:num>
  <w:num w:numId="13">
    <w:abstractNumId w:val="2"/>
  </w:num>
  <w:num w:numId="14">
    <w:abstractNumId w:val="15"/>
  </w:num>
  <w:num w:numId="15">
    <w:abstractNumId w:val="18"/>
  </w:num>
  <w:num w:numId="16">
    <w:abstractNumId w:val="0"/>
  </w:num>
  <w:num w:numId="17">
    <w:abstractNumId w:val="4"/>
  </w:num>
  <w:num w:numId="18">
    <w:abstractNumId w:val="14"/>
  </w:num>
  <w:num w:numId="19">
    <w:abstractNumId w:val="16"/>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311E"/>
    <w:rsid w:val="00036E73"/>
    <w:rsid w:val="00041D2A"/>
    <w:rsid w:val="00047E84"/>
    <w:rsid w:val="00057B11"/>
    <w:rsid w:val="00061EAB"/>
    <w:rsid w:val="000632DF"/>
    <w:rsid w:val="00076652"/>
    <w:rsid w:val="00087951"/>
    <w:rsid w:val="0009068D"/>
    <w:rsid w:val="000A7394"/>
    <w:rsid w:val="000B4E25"/>
    <w:rsid w:val="000B6B4C"/>
    <w:rsid w:val="000C0D0E"/>
    <w:rsid w:val="000C71F3"/>
    <w:rsid w:val="000D6D88"/>
    <w:rsid w:val="000E1E39"/>
    <w:rsid w:val="000F17D2"/>
    <w:rsid w:val="000F23A9"/>
    <w:rsid w:val="000F3134"/>
    <w:rsid w:val="000F3DA5"/>
    <w:rsid w:val="00101030"/>
    <w:rsid w:val="00113E7B"/>
    <w:rsid w:val="00115752"/>
    <w:rsid w:val="001263BA"/>
    <w:rsid w:val="001307DE"/>
    <w:rsid w:val="0013108B"/>
    <w:rsid w:val="001649D1"/>
    <w:rsid w:val="00164DBF"/>
    <w:rsid w:val="0016540C"/>
    <w:rsid w:val="00171EA0"/>
    <w:rsid w:val="001873FF"/>
    <w:rsid w:val="00196CDF"/>
    <w:rsid w:val="001A24EA"/>
    <w:rsid w:val="001A5E11"/>
    <w:rsid w:val="001A742C"/>
    <w:rsid w:val="001B3AA2"/>
    <w:rsid w:val="001C0D8A"/>
    <w:rsid w:val="001C29C1"/>
    <w:rsid w:val="001D4689"/>
    <w:rsid w:val="001D48E0"/>
    <w:rsid w:val="001E0E84"/>
    <w:rsid w:val="001F2B75"/>
    <w:rsid w:val="00204C31"/>
    <w:rsid w:val="00205DA9"/>
    <w:rsid w:val="002125B9"/>
    <w:rsid w:val="00212CCD"/>
    <w:rsid w:val="00227D3A"/>
    <w:rsid w:val="00236CE3"/>
    <w:rsid w:val="00240958"/>
    <w:rsid w:val="00252B15"/>
    <w:rsid w:val="002661A5"/>
    <w:rsid w:val="002831EE"/>
    <w:rsid w:val="002902D0"/>
    <w:rsid w:val="002B0CF9"/>
    <w:rsid w:val="002B1EE2"/>
    <w:rsid w:val="002B2F31"/>
    <w:rsid w:val="002B3A4A"/>
    <w:rsid w:val="002B5B4C"/>
    <w:rsid w:val="002E026D"/>
    <w:rsid w:val="002E2CA9"/>
    <w:rsid w:val="002E7AAC"/>
    <w:rsid w:val="002F05CC"/>
    <w:rsid w:val="002F57CD"/>
    <w:rsid w:val="0032032D"/>
    <w:rsid w:val="0032332D"/>
    <w:rsid w:val="00332F1C"/>
    <w:rsid w:val="00333EC1"/>
    <w:rsid w:val="00340099"/>
    <w:rsid w:val="003523D2"/>
    <w:rsid w:val="003604B2"/>
    <w:rsid w:val="0036648A"/>
    <w:rsid w:val="00377089"/>
    <w:rsid w:val="00384FA9"/>
    <w:rsid w:val="003863A0"/>
    <w:rsid w:val="003871A9"/>
    <w:rsid w:val="003935F3"/>
    <w:rsid w:val="00396BA0"/>
    <w:rsid w:val="003B1373"/>
    <w:rsid w:val="003D092D"/>
    <w:rsid w:val="003D0B60"/>
    <w:rsid w:val="003E37EA"/>
    <w:rsid w:val="003E780F"/>
    <w:rsid w:val="00413D68"/>
    <w:rsid w:val="00420389"/>
    <w:rsid w:val="00426F1E"/>
    <w:rsid w:val="00430416"/>
    <w:rsid w:val="00430DD8"/>
    <w:rsid w:val="004503CD"/>
    <w:rsid w:val="00472A4E"/>
    <w:rsid w:val="00481322"/>
    <w:rsid w:val="00486A01"/>
    <w:rsid w:val="00491A5D"/>
    <w:rsid w:val="004B2D76"/>
    <w:rsid w:val="004B6D0E"/>
    <w:rsid w:val="004D1C5C"/>
    <w:rsid w:val="004D3A8B"/>
    <w:rsid w:val="004D47D9"/>
    <w:rsid w:val="004E527B"/>
    <w:rsid w:val="004E63FC"/>
    <w:rsid w:val="004F2C57"/>
    <w:rsid w:val="004F3A5D"/>
    <w:rsid w:val="004F47C7"/>
    <w:rsid w:val="004F62A9"/>
    <w:rsid w:val="0050104D"/>
    <w:rsid w:val="00523701"/>
    <w:rsid w:val="00541084"/>
    <w:rsid w:val="005475DD"/>
    <w:rsid w:val="0055112B"/>
    <w:rsid w:val="00554474"/>
    <w:rsid w:val="005674A2"/>
    <w:rsid w:val="0056764D"/>
    <w:rsid w:val="00571E1E"/>
    <w:rsid w:val="00581427"/>
    <w:rsid w:val="00581E8C"/>
    <w:rsid w:val="00590C18"/>
    <w:rsid w:val="00591511"/>
    <w:rsid w:val="0059474E"/>
    <w:rsid w:val="005B244F"/>
    <w:rsid w:val="005C5114"/>
    <w:rsid w:val="005C74AC"/>
    <w:rsid w:val="005D2A00"/>
    <w:rsid w:val="005E54B2"/>
    <w:rsid w:val="005F09AF"/>
    <w:rsid w:val="005F1EA8"/>
    <w:rsid w:val="005F347F"/>
    <w:rsid w:val="005F7111"/>
    <w:rsid w:val="00606A87"/>
    <w:rsid w:val="006128D3"/>
    <w:rsid w:val="006133FF"/>
    <w:rsid w:val="006169E2"/>
    <w:rsid w:val="006266FF"/>
    <w:rsid w:val="00631F00"/>
    <w:rsid w:val="00633E53"/>
    <w:rsid w:val="00636FB6"/>
    <w:rsid w:val="006405CC"/>
    <w:rsid w:val="00641187"/>
    <w:rsid w:val="00644344"/>
    <w:rsid w:val="006456E5"/>
    <w:rsid w:val="00650786"/>
    <w:rsid w:val="0065311B"/>
    <w:rsid w:val="0066101C"/>
    <w:rsid w:val="00662922"/>
    <w:rsid w:val="00674ED5"/>
    <w:rsid w:val="00693F7D"/>
    <w:rsid w:val="006A207B"/>
    <w:rsid w:val="006A6520"/>
    <w:rsid w:val="006C581C"/>
    <w:rsid w:val="006C76EE"/>
    <w:rsid w:val="006D7ABB"/>
    <w:rsid w:val="006E0CBF"/>
    <w:rsid w:val="006F6E58"/>
    <w:rsid w:val="00702E90"/>
    <w:rsid w:val="007054B7"/>
    <w:rsid w:val="00710EC1"/>
    <w:rsid w:val="007149D5"/>
    <w:rsid w:val="007162DE"/>
    <w:rsid w:val="00717167"/>
    <w:rsid w:val="007206DD"/>
    <w:rsid w:val="007224F0"/>
    <w:rsid w:val="00734585"/>
    <w:rsid w:val="00753423"/>
    <w:rsid w:val="0076383A"/>
    <w:rsid w:val="00765D46"/>
    <w:rsid w:val="00775D61"/>
    <w:rsid w:val="00785354"/>
    <w:rsid w:val="007905F9"/>
    <w:rsid w:val="0079157F"/>
    <w:rsid w:val="00796773"/>
    <w:rsid w:val="00796E03"/>
    <w:rsid w:val="007A1469"/>
    <w:rsid w:val="007A5B94"/>
    <w:rsid w:val="007B5444"/>
    <w:rsid w:val="007C2821"/>
    <w:rsid w:val="007C53CF"/>
    <w:rsid w:val="007E4F1A"/>
    <w:rsid w:val="007E7383"/>
    <w:rsid w:val="00800389"/>
    <w:rsid w:val="00802F56"/>
    <w:rsid w:val="008059A8"/>
    <w:rsid w:val="00821BB8"/>
    <w:rsid w:val="00826686"/>
    <w:rsid w:val="008351C0"/>
    <w:rsid w:val="008471FE"/>
    <w:rsid w:val="00864B96"/>
    <w:rsid w:val="008A3614"/>
    <w:rsid w:val="008B08A2"/>
    <w:rsid w:val="008B746A"/>
    <w:rsid w:val="008C1AB9"/>
    <w:rsid w:val="008C4F86"/>
    <w:rsid w:val="008F38A3"/>
    <w:rsid w:val="009103D7"/>
    <w:rsid w:val="0094070D"/>
    <w:rsid w:val="0094594D"/>
    <w:rsid w:val="00953194"/>
    <w:rsid w:val="009764F7"/>
    <w:rsid w:val="00977301"/>
    <w:rsid w:val="00990E6C"/>
    <w:rsid w:val="009A5991"/>
    <w:rsid w:val="009A7E8B"/>
    <w:rsid w:val="009B2434"/>
    <w:rsid w:val="009C51D3"/>
    <w:rsid w:val="009D31B4"/>
    <w:rsid w:val="009D73CF"/>
    <w:rsid w:val="009E7679"/>
    <w:rsid w:val="009F1965"/>
    <w:rsid w:val="009F1C70"/>
    <w:rsid w:val="00A11B39"/>
    <w:rsid w:val="00A132C2"/>
    <w:rsid w:val="00A13DA7"/>
    <w:rsid w:val="00A2085C"/>
    <w:rsid w:val="00A21E98"/>
    <w:rsid w:val="00A31710"/>
    <w:rsid w:val="00A370F3"/>
    <w:rsid w:val="00A415B7"/>
    <w:rsid w:val="00A43E88"/>
    <w:rsid w:val="00A444AD"/>
    <w:rsid w:val="00A47A9B"/>
    <w:rsid w:val="00A5382D"/>
    <w:rsid w:val="00A53A04"/>
    <w:rsid w:val="00A57A63"/>
    <w:rsid w:val="00A76045"/>
    <w:rsid w:val="00A76CAD"/>
    <w:rsid w:val="00A81327"/>
    <w:rsid w:val="00A83540"/>
    <w:rsid w:val="00A85213"/>
    <w:rsid w:val="00A91EC2"/>
    <w:rsid w:val="00A9688C"/>
    <w:rsid w:val="00AA012E"/>
    <w:rsid w:val="00AA6D79"/>
    <w:rsid w:val="00AC1F59"/>
    <w:rsid w:val="00AD06EF"/>
    <w:rsid w:val="00AE1C1A"/>
    <w:rsid w:val="00AE2AD6"/>
    <w:rsid w:val="00AF2A67"/>
    <w:rsid w:val="00B007C5"/>
    <w:rsid w:val="00B023F2"/>
    <w:rsid w:val="00B13ECF"/>
    <w:rsid w:val="00B22579"/>
    <w:rsid w:val="00B26ED4"/>
    <w:rsid w:val="00B276FD"/>
    <w:rsid w:val="00B35B60"/>
    <w:rsid w:val="00B466F7"/>
    <w:rsid w:val="00B478E3"/>
    <w:rsid w:val="00B5008D"/>
    <w:rsid w:val="00B56884"/>
    <w:rsid w:val="00B7297E"/>
    <w:rsid w:val="00B72DA5"/>
    <w:rsid w:val="00B848A9"/>
    <w:rsid w:val="00B86318"/>
    <w:rsid w:val="00B93962"/>
    <w:rsid w:val="00B9627D"/>
    <w:rsid w:val="00BA2202"/>
    <w:rsid w:val="00BA2394"/>
    <w:rsid w:val="00BA29B5"/>
    <w:rsid w:val="00BA5C89"/>
    <w:rsid w:val="00BA632E"/>
    <w:rsid w:val="00BB1744"/>
    <w:rsid w:val="00BB7963"/>
    <w:rsid w:val="00BC4F02"/>
    <w:rsid w:val="00BC71D5"/>
    <w:rsid w:val="00BD0BC9"/>
    <w:rsid w:val="00BD1D97"/>
    <w:rsid w:val="00BD36E8"/>
    <w:rsid w:val="00BE593C"/>
    <w:rsid w:val="00BF008C"/>
    <w:rsid w:val="00BF0C18"/>
    <w:rsid w:val="00BF3CCD"/>
    <w:rsid w:val="00BF3FF1"/>
    <w:rsid w:val="00C1225C"/>
    <w:rsid w:val="00C16711"/>
    <w:rsid w:val="00C17EDF"/>
    <w:rsid w:val="00C3179B"/>
    <w:rsid w:val="00C33E99"/>
    <w:rsid w:val="00C33F6C"/>
    <w:rsid w:val="00C55D50"/>
    <w:rsid w:val="00C56F66"/>
    <w:rsid w:val="00C57B10"/>
    <w:rsid w:val="00C60B37"/>
    <w:rsid w:val="00C63DD1"/>
    <w:rsid w:val="00C7153E"/>
    <w:rsid w:val="00C72183"/>
    <w:rsid w:val="00C92039"/>
    <w:rsid w:val="00C94BC1"/>
    <w:rsid w:val="00C9792A"/>
    <w:rsid w:val="00CA1390"/>
    <w:rsid w:val="00CA4065"/>
    <w:rsid w:val="00CB0DD2"/>
    <w:rsid w:val="00CB725E"/>
    <w:rsid w:val="00CC2AA1"/>
    <w:rsid w:val="00CC5A72"/>
    <w:rsid w:val="00CF4E1F"/>
    <w:rsid w:val="00D105C5"/>
    <w:rsid w:val="00D121F8"/>
    <w:rsid w:val="00D30204"/>
    <w:rsid w:val="00D34F6F"/>
    <w:rsid w:val="00D3713A"/>
    <w:rsid w:val="00D456E4"/>
    <w:rsid w:val="00D51E84"/>
    <w:rsid w:val="00D56FDE"/>
    <w:rsid w:val="00D65542"/>
    <w:rsid w:val="00D674AB"/>
    <w:rsid w:val="00D71912"/>
    <w:rsid w:val="00D73813"/>
    <w:rsid w:val="00D7382A"/>
    <w:rsid w:val="00D84240"/>
    <w:rsid w:val="00D9221B"/>
    <w:rsid w:val="00DA5B68"/>
    <w:rsid w:val="00DC2F14"/>
    <w:rsid w:val="00DD27A9"/>
    <w:rsid w:val="00DE26C1"/>
    <w:rsid w:val="00DF180F"/>
    <w:rsid w:val="00DF1F7A"/>
    <w:rsid w:val="00DF3AB0"/>
    <w:rsid w:val="00E06D02"/>
    <w:rsid w:val="00E255B2"/>
    <w:rsid w:val="00E33D7B"/>
    <w:rsid w:val="00E36A7C"/>
    <w:rsid w:val="00E53B46"/>
    <w:rsid w:val="00E62B8D"/>
    <w:rsid w:val="00E64172"/>
    <w:rsid w:val="00E7382A"/>
    <w:rsid w:val="00E74B1A"/>
    <w:rsid w:val="00E75F4E"/>
    <w:rsid w:val="00E768D1"/>
    <w:rsid w:val="00E77B63"/>
    <w:rsid w:val="00E86F22"/>
    <w:rsid w:val="00E95AFE"/>
    <w:rsid w:val="00EA6174"/>
    <w:rsid w:val="00EC5436"/>
    <w:rsid w:val="00ED20DB"/>
    <w:rsid w:val="00ED47FF"/>
    <w:rsid w:val="00EE75AF"/>
    <w:rsid w:val="00EE7D44"/>
    <w:rsid w:val="00EF2D9F"/>
    <w:rsid w:val="00F204A6"/>
    <w:rsid w:val="00F275B5"/>
    <w:rsid w:val="00F314CC"/>
    <w:rsid w:val="00F41065"/>
    <w:rsid w:val="00F4407D"/>
    <w:rsid w:val="00F56035"/>
    <w:rsid w:val="00F60488"/>
    <w:rsid w:val="00F70499"/>
    <w:rsid w:val="00F704D7"/>
    <w:rsid w:val="00F72D68"/>
    <w:rsid w:val="00F90DAC"/>
    <w:rsid w:val="00F94828"/>
    <w:rsid w:val="00FA1F07"/>
    <w:rsid w:val="00FA7416"/>
    <w:rsid w:val="00FB2954"/>
    <w:rsid w:val="00FB6093"/>
    <w:rsid w:val="00FC2B53"/>
    <w:rsid w:val="00FD373D"/>
    <w:rsid w:val="00FD5D68"/>
    <w:rsid w:val="00FE1A9C"/>
    <w:rsid w:val="00FF0108"/>
    <w:rsid w:val="00FF0F56"/>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5E71-BF74-422B-A4F8-92E7AE46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2016-04-13T18:56:00Z</cp:lastPrinted>
  <dcterms:created xsi:type="dcterms:W3CDTF">2016-05-03T15:51:00Z</dcterms:created>
  <dcterms:modified xsi:type="dcterms:W3CDTF">2016-05-03T15:51:00Z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540628155</vt:i4>
  </property>
</Properties>
</file>